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968235679f47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RAVI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6008b3db0b8f4d66"/>
      <w:footerReference xmlns:r="http://schemas.openxmlformats.org/officeDocument/2006/relationships" w:type="default" r:id="R53afbec65596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8b3db0b8f4d66" /><Relationship Type="http://schemas.openxmlformats.org/officeDocument/2006/relationships/footer" Target="/word/footer1.xml" Id="R53afbec655964946" /></Relationships>
</file>