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c40ec2b99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01edc388b40ff"/>
      <w:footerReference xmlns:r="http://schemas.openxmlformats.org/officeDocument/2006/relationships" w:type="default" r:id="Rdba14db4bebf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1edc388b40ff" /><Relationship Type="http://schemas.openxmlformats.org/officeDocument/2006/relationships/footer" Target="/word/footer1.xml" Id="Rdba14db4bebf468e" /></Relationships>
</file>