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d8d97c721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159db84ccce142b3"/>
      <w:footerReference xmlns:r="http://schemas.openxmlformats.org/officeDocument/2006/relationships" w:type="default" r:id="R64bcbc34fcd2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db84ccce142b3" /><Relationship Type="http://schemas.openxmlformats.org/officeDocument/2006/relationships/footer" Target="/word/footer1.xml" Id="R64bcbc34fcd2400e" /></Relationships>
</file>