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55326466e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837e10fa8ed493c"/>
      <w:footerReference xmlns:r="http://schemas.openxmlformats.org/officeDocument/2006/relationships" w:type="default" r:id="Rd78a8279d93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7e10fa8ed493c" /><Relationship Type="http://schemas.openxmlformats.org/officeDocument/2006/relationships/footer" Target="/word/footer1.xml" Id="Rd78a8279d93041ff" /></Relationships>
</file>