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a0ba12807647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ANNE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ANNE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851eceaf1924b09"/>
      <w:footerReference xmlns:r="http://schemas.openxmlformats.org/officeDocument/2006/relationships" w:type="default" r:id="R58ce11801baf46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ANNE AS   ·   Org.nr 989 175 696   ·   c/o Anne Krogsrud Lundevall, Kristinelundveien 8   ·   0268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51eceaf1924b09" /><Relationship Type="http://schemas.openxmlformats.org/officeDocument/2006/relationships/footer" Target="/word/footer1.xml" Id="R58ce11801baf46af" /></Relationships>
</file>