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195292fd8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4cfc26b417934dfb"/>
      <w:footerReference xmlns:r="http://schemas.openxmlformats.org/officeDocument/2006/relationships" w:type="default" r:id="R60e959f7d344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c26b417934dfb" /><Relationship Type="http://schemas.openxmlformats.org/officeDocument/2006/relationships/footer" Target="/word/footer1.xml" Id="R60e959f7d344499a" /></Relationships>
</file>