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448c44bfd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39c1e203d29c4547"/>
      <w:footerReference xmlns:r="http://schemas.openxmlformats.org/officeDocument/2006/relationships" w:type="default" r:id="R289e558327b2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1e203d29c4547" /><Relationship Type="http://schemas.openxmlformats.org/officeDocument/2006/relationships/footer" Target="/word/footer1.xml" Id="R289e558327b24447" /></Relationships>
</file>