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d06f49772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JD INVEST AS</w:t>
      </w:r>
    </w:p>
    <w:sectPr>
      <w:headerReference xmlns:r="http://schemas.openxmlformats.org/officeDocument/2006/relationships" w:type="default" r:id="Rbe491e7860a34751"/>
      <w:footerReference xmlns:r="http://schemas.openxmlformats.org/officeDocument/2006/relationships" w:type="default" r:id="Rffe69ce0a070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 INVEST AS   ·   Org.nr 989 166 999   ·   Bjellandveien 12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91e7860a34751" /><Relationship Type="http://schemas.openxmlformats.org/officeDocument/2006/relationships/footer" Target="/word/footer1.xml" Id="Rffe69ce0a0704608" /></Relationships>
</file>