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a76cdf7f3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a6a6f763f046d2"/>
      <w:footerReference xmlns:r="http://schemas.openxmlformats.org/officeDocument/2006/relationships" w:type="default" r:id="Rc68bf1cb188c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6a6f763f046d2" /><Relationship Type="http://schemas.openxmlformats.org/officeDocument/2006/relationships/footer" Target="/word/footer1.xml" Id="Rc68bf1cb188c47d0" /></Relationships>
</file>