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b489eed5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e296b5d2e3c34b8a"/>
      <w:footerReference xmlns:r="http://schemas.openxmlformats.org/officeDocument/2006/relationships" w:type="default" r:id="Rbad43d92212b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b5d2e3c34b8a" /><Relationship Type="http://schemas.openxmlformats.org/officeDocument/2006/relationships/footer" Target="/word/footer1.xml" Id="Rbad43d92212b465e" /></Relationships>
</file>