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3c86a8832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2865d3db8484b"/>
      <w:footerReference xmlns:r="http://schemas.openxmlformats.org/officeDocument/2006/relationships" w:type="default" r:id="Rdb6ac9f238c0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2865d3db8484b" /><Relationship Type="http://schemas.openxmlformats.org/officeDocument/2006/relationships/footer" Target="/word/footer1.xml" Id="Rdb6ac9f238c04005" /></Relationships>
</file>