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8a70881e9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b2470ceba4957"/>
      <w:footerReference xmlns:r="http://schemas.openxmlformats.org/officeDocument/2006/relationships" w:type="default" r:id="R4912f38d1c09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b2470ceba4957" /><Relationship Type="http://schemas.openxmlformats.org/officeDocument/2006/relationships/footer" Target="/word/footer1.xml" Id="R4912f38d1c094e28" /></Relationships>
</file>