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9e137e0ce4b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RISA FORVALTNING AS</w:t>
      </w:r>
    </w:p>
    <w:sectPr>
      <w:headerReference xmlns:r="http://schemas.openxmlformats.org/officeDocument/2006/relationships" w:type="default" r:id="R45f8efeec8984c1e"/>
      <w:footerReference xmlns:r="http://schemas.openxmlformats.org/officeDocument/2006/relationships" w:type="default" r:id="Rdde1e136ce4c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RISA FORVALTNING AS   ·   Org.nr 989 134 108   ·   Strandengveien 23   ·   1407 VINTERBRO   ·   kri@iec-construction.no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8efeec8984c1e" /><Relationship Type="http://schemas.openxmlformats.org/officeDocument/2006/relationships/footer" Target="/word/footer1.xml" Id="Rdde1e136ce4c4ebd" /></Relationships>
</file>