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659e75e49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cbeb68ffbe714a93"/>
      <w:footerReference xmlns:r="http://schemas.openxmlformats.org/officeDocument/2006/relationships" w:type="default" r:id="R3e5f5e80bb85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b68ffbe714a93" /><Relationship Type="http://schemas.openxmlformats.org/officeDocument/2006/relationships/footer" Target="/word/footer1.xml" Id="R3e5f5e80bb854191" /></Relationships>
</file>