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179c31a21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42f095fea68549ae"/>
      <w:footerReference xmlns:r="http://schemas.openxmlformats.org/officeDocument/2006/relationships" w:type="default" r:id="R42ef2fa695b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095fea68549ae" /><Relationship Type="http://schemas.openxmlformats.org/officeDocument/2006/relationships/footer" Target="/word/footer1.xml" Id="R42ef2fa695bc4b6a" /></Relationships>
</file>