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9f9a2e68c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MADSSEN INVEST AS, org.nr 989 093 479,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16e928971c3241c2"/>
      <w:footerReference xmlns:r="http://schemas.openxmlformats.org/officeDocument/2006/relationships" w:type="default" r:id="Rd78d5cde2c33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928971c3241c2" /><Relationship Type="http://schemas.openxmlformats.org/officeDocument/2006/relationships/footer" Target="/word/footer1.xml" Id="Rd78d5cde2c334f74" /></Relationships>
</file>