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b2da6d1d9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ee284780648b9"/>
      <w:footerReference xmlns:r="http://schemas.openxmlformats.org/officeDocument/2006/relationships" w:type="default" r:id="R1cf59800a649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ee284780648b9" /><Relationship Type="http://schemas.openxmlformats.org/officeDocument/2006/relationships/footer" Target="/word/footer1.xml" Id="R1cf59800a6494936" /></Relationships>
</file>