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97359525f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HOLDING AS</w:t>
      </w:r>
    </w:p>
    <w:sectPr>
      <w:headerReference xmlns:r="http://schemas.openxmlformats.org/officeDocument/2006/relationships" w:type="default" r:id="R4d020c0b438a4bdf"/>
      <w:footerReference xmlns:r="http://schemas.openxmlformats.org/officeDocument/2006/relationships" w:type="default" r:id="R9660064b52f0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20c0b438a4bdf" /><Relationship Type="http://schemas.openxmlformats.org/officeDocument/2006/relationships/footer" Target="/word/footer1.xml" Id="R9660064b52f0475b" /></Relationships>
</file>