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e38427658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989d66d9aed74912"/>
      <w:footerReference xmlns:r="http://schemas.openxmlformats.org/officeDocument/2006/relationships" w:type="default" r:id="Re4bbb6490a53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d66d9aed74912" /><Relationship Type="http://schemas.openxmlformats.org/officeDocument/2006/relationships/footer" Target="/word/footer1.xml" Id="Re4bbb6490a5341ac" /></Relationships>
</file>