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e21a745e6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9750b451c6f1445e"/>
      <w:footerReference xmlns:r="http://schemas.openxmlformats.org/officeDocument/2006/relationships" w:type="default" r:id="R2271e104117e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0b451c6f1445e" /><Relationship Type="http://schemas.openxmlformats.org/officeDocument/2006/relationships/footer" Target="/word/footer1.xml" Id="R2271e104117e40a2" /></Relationships>
</file>