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d2b8fec1c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GALÅEN SAMDRIFT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db24f2f0430546af"/>
      <w:footerReference xmlns:r="http://schemas.openxmlformats.org/officeDocument/2006/relationships" w:type="default" r:id="R1e0fee85dc61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4f2f0430546af" /><Relationship Type="http://schemas.openxmlformats.org/officeDocument/2006/relationships/footer" Target="/word/footer1.xml" Id="R1e0fee85dc61423a" /></Relationships>
</file>