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1d9e958f54b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SÆTRE HOLDING AS</w:t>
      </w:r>
    </w:p>
    <w:sectPr>
      <w:headerReference xmlns:r="http://schemas.openxmlformats.org/officeDocument/2006/relationships" w:type="default" r:id="R0b51339e81f24ce8"/>
      <w:footerReference xmlns:r="http://schemas.openxmlformats.org/officeDocument/2006/relationships" w:type="default" r:id="R3452fad49496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1339e81f24ce8" /><Relationship Type="http://schemas.openxmlformats.org/officeDocument/2006/relationships/footer" Target="/word/footer1.xml" Id="R3452fad4949647af" /></Relationships>
</file>