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6cc650a1e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958e2820e721466c"/>
      <w:footerReference xmlns:r="http://schemas.openxmlformats.org/officeDocument/2006/relationships" w:type="default" r:id="R703c282a50de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2820e721466c" /><Relationship Type="http://schemas.openxmlformats.org/officeDocument/2006/relationships/footer" Target="/word/footer1.xml" Id="R703c282a50de4240" /></Relationships>
</file>