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daa63f46f41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BORGÅSEN AS</w:t>
      </w:r>
    </w:p>
    <w:sectPr>
      <w:headerReference xmlns:r="http://schemas.openxmlformats.org/officeDocument/2006/relationships" w:type="default" r:id="Rb6da032fba3b4451"/>
      <w:footerReference xmlns:r="http://schemas.openxmlformats.org/officeDocument/2006/relationships" w:type="default" r:id="Rf97e85e19d34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BORGÅSEN AS   ·   Org.nr 989 071 122   ·   Vigmostad Gård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a032fba3b4451" /><Relationship Type="http://schemas.openxmlformats.org/officeDocument/2006/relationships/footer" Target="/word/footer1.xml" Id="Rf97e85e19d344564" /></Relationships>
</file>