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d1aba891f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b1de44bba438d"/>
      <w:footerReference xmlns:r="http://schemas.openxmlformats.org/officeDocument/2006/relationships" w:type="default" r:id="R2ab58d5fd8c8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b1de44bba438d" /><Relationship Type="http://schemas.openxmlformats.org/officeDocument/2006/relationships/footer" Target="/word/footer1.xml" Id="R2ab58d5fd8c84c67" /></Relationships>
</file>