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f81ff2d034d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SEABORN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SEABORN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9541be4674752"/>
      <w:footerReference xmlns:r="http://schemas.openxmlformats.org/officeDocument/2006/relationships" w:type="default" r:id="R4662ced86eeb45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SEABORN HOLDING AS   ·   Org.nr 989 053 175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SEABORN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9541be4674752" /><Relationship Type="http://schemas.openxmlformats.org/officeDocument/2006/relationships/footer" Target="/word/footer1.xml" Id="R4662ced86eeb45bf" /></Relationships>
</file>