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704b33455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a6b146d87adc4455"/>
      <w:footerReference xmlns:r="http://schemas.openxmlformats.org/officeDocument/2006/relationships" w:type="default" r:id="Rdc596f640c65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146d87adc4455" /><Relationship Type="http://schemas.openxmlformats.org/officeDocument/2006/relationships/footer" Target="/word/footer1.xml" Id="Rdc596f640c6542d2" /></Relationships>
</file>