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924e9e9c0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627810827d3e40e3"/>
      <w:footerReference xmlns:r="http://schemas.openxmlformats.org/officeDocument/2006/relationships" w:type="default" r:id="R06d2628b15c2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810827d3e40e3" /><Relationship Type="http://schemas.openxmlformats.org/officeDocument/2006/relationships/footer" Target="/word/footer1.xml" Id="R06d2628b15c2472e" /></Relationships>
</file>