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a4cf30a8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7600a48e38b14502"/>
      <w:footerReference xmlns:r="http://schemas.openxmlformats.org/officeDocument/2006/relationships" w:type="default" r:id="Rb3a242dbe070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0a48e38b14502" /><Relationship Type="http://schemas.openxmlformats.org/officeDocument/2006/relationships/footer" Target="/word/footer1.xml" Id="Rb3a242dbe070456c" /></Relationships>
</file>