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530c7c7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9df885dd28664cb3"/>
      <w:footerReference xmlns:r="http://schemas.openxmlformats.org/officeDocument/2006/relationships" w:type="default" r:id="R38689a2808d5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885dd28664cb3" /><Relationship Type="http://schemas.openxmlformats.org/officeDocument/2006/relationships/footer" Target="/word/footer1.xml" Id="R38689a2808d54c2e" /></Relationships>
</file>