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e34cb2547040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 &amp; 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 &amp; 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f9996a65014eb8"/>
      <w:footerReference xmlns:r="http://schemas.openxmlformats.org/officeDocument/2006/relationships" w:type="default" r:id="R786fe4bed72d4b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 &amp; A HOLDING AS   ·   Org.nr 989 034 871   ·   Ringstabekkveien 67B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 &amp; 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f9996a65014eb8" /><Relationship Type="http://schemas.openxmlformats.org/officeDocument/2006/relationships/footer" Target="/word/footer1.xml" Id="R786fe4bed72d4b16" /></Relationships>
</file>