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9201e4d9c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6b3266b98ffe4e2d"/>
      <w:footerReference xmlns:r="http://schemas.openxmlformats.org/officeDocument/2006/relationships" w:type="default" r:id="R49b44e92d230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266b98ffe4e2d" /><Relationship Type="http://schemas.openxmlformats.org/officeDocument/2006/relationships/footer" Target="/word/footer1.xml" Id="R49b44e92d23045d2" /></Relationships>
</file>