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ea2ef333a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9b644838e49dc"/>
      <w:footerReference xmlns:r="http://schemas.openxmlformats.org/officeDocument/2006/relationships" w:type="default" r:id="Ra8d9af9582a7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b644838e49dc" /><Relationship Type="http://schemas.openxmlformats.org/officeDocument/2006/relationships/footer" Target="/word/footer1.xml" Id="Ra8d9af9582a74a4c" /></Relationships>
</file>