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a6a8426b649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TEK EIER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0bec4cb99d3244da"/>
      <w:footerReference xmlns:r="http://schemas.openxmlformats.org/officeDocument/2006/relationships" w:type="default" r:id="R66ab1b0bcf8442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c4cb99d3244da" /><Relationship Type="http://schemas.openxmlformats.org/officeDocument/2006/relationships/footer" Target="/word/footer1.xml" Id="R66ab1b0bcf844217" /></Relationships>
</file>