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7adf5bf78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1875fd65b4bec"/>
      <w:footerReference xmlns:r="http://schemas.openxmlformats.org/officeDocument/2006/relationships" w:type="default" r:id="R1ec6444e24b2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875fd65b4bec" /><Relationship Type="http://schemas.openxmlformats.org/officeDocument/2006/relationships/footer" Target="/word/footer1.xml" Id="R1ec6444e24b24e8e" /></Relationships>
</file>