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c203b6572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c28067adb6eb4d30"/>
      <w:footerReference xmlns:r="http://schemas.openxmlformats.org/officeDocument/2006/relationships" w:type="default" r:id="R5ca44f068c25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067adb6eb4d30" /><Relationship Type="http://schemas.openxmlformats.org/officeDocument/2006/relationships/footer" Target="/word/footer1.xml" Id="R5ca44f068c254f6f" /></Relationships>
</file>