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c26598782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MEIDELL AS</w:t>
      </w:r>
    </w:p>
    <w:sectPr>
      <w:headerReference xmlns:r="http://schemas.openxmlformats.org/officeDocument/2006/relationships" w:type="default" r:id="Rac982d9b91244cb8"/>
      <w:footerReference xmlns:r="http://schemas.openxmlformats.org/officeDocument/2006/relationships" w:type="default" r:id="R6dc6f70c480a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AS   ·   Org.nr 989 003 062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82d9b91244cb8" /><Relationship Type="http://schemas.openxmlformats.org/officeDocument/2006/relationships/footer" Target="/word/footer1.xml" Id="R6dc6f70c480a42a9" /></Relationships>
</file>