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5b64e5186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516820ca3f2a43dd"/>
      <w:footerReference xmlns:r="http://schemas.openxmlformats.org/officeDocument/2006/relationships" w:type="default" r:id="Rce544e1a61eb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820ca3f2a43dd" /><Relationship Type="http://schemas.openxmlformats.org/officeDocument/2006/relationships/footer" Target="/word/footer1.xml" Id="Rce544e1a61eb4891" /></Relationships>
</file>