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50423d97d3437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MYRNA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Valldal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Valldal,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MYRNA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8893b9af7924fa0"/>
      <w:footerReference xmlns:r="http://schemas.openxmlformats.org/officeDocument/2006/relationships" w:type="default" r:id="Ra6bba580dc1544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MYRNA AS   ·   Org.nr 988 987 522   ·   Valldalsvegen 1334   ·   6210 VALLDAL   ·   Tlf. 70 25 79 38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MYRNA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893b9af7924fa0" /><Relationship Type="http://schemas.openxmlformats.org/officeDocument/2006/relationships/footer" Target="/word/footer1.xml" Id="Ra6bba580dc1544f5" /></Relationships>
</file>