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a5b802dd2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5cce4c5f75774cc3"/>
      <w:footerReference xmlns:r="http://schemas.openxmlformats.org/officeDocument/2006/relationships" w:type="default" r:id="R04356cdf167f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e4c5f75774cc3" /><Relationship Type="http://schemas.openxmlformats.org/officeDocument/2006/relationships/footer" Target="/word/footer1.xml" Id="R04356cdf167f4ade" /></Relationships>
</file>