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c61edf0b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bf0bbfdcfed34732"/>
      <w:footerReference xmlns:r="http://schemas.openxmlformats.org/officeDocument/2006/relationships" w:type="default" r:id="Rc156312e387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bfdcfed34732" /><Relationship Type="http://schemas.openxmlformats.org/officeDocument/2006/relationships/footer" Target="/word/footer1.xml" Id="Rc156312e387a4b09" /></Relationships>
</file>