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202339019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a21093bc10d24766"/>
      <w:footerReference xmlns:r="http://schemas.openxmlformats.org/officeDocument/2006/relationships" w:type="default" r:id="R16b186758a0d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093bc10d24766" /><Relationship Type="http://schemas.openxmlformats.org/officeDocument/2006/relationships/footer" Target="/word/footer1.xml" Id="R16b186758a0d4823" /></Relationships>
</file>