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cea988760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b7601287825241d6"/>
      <w:footerReference xmlns:r="http://schemas.openxmlformats.org/officeDocument/2006/relationships" w:type="default" r:id="R3164ce45a892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01287825241d6" /><Relationship Type="http://schemas.openxmlformats.org/officeDocument/2006/relationships/footer" Target="/word/footer1.xml" Id="R3164ce45a8924aff" /></Relationships>
</file>