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250770291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03ddb39bbf8d461b"/>
      <w:footerReference xmlns:r="http://schemas.openxmlformats.org/officeDocument/2006/relationships" w:type="default" r:id="R7f06411f08aa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db39bbf8d461b" /><Relationship Type="http://schemas.openxmlformats.org/officeDocument/2006/relationships/footer" Target="/word/footer1.xml" Id="R7f06411f08aa47fb" /></Relationships>
</file>