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fe5fd28f3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931b4a0c22274a79"/>
      <w:footerReference xmlns:r="http://schemas.openxmlformats.org/officeDocument/2006/relationships" w:type="default" r:id="Ra1caddb012a6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b4a0c22274a79" /><Relationship Type="http://schemas.openxmlformats.org/officeDocument/2006/relationships/footer" Target="/word/footer1.xml" Id="Ra1caddb012a640dc" /></Relationships>
</file>