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b5778a487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20b43eb19acb479d"/>
      <w:footerReference xmlns:r="http://schemas.openxmlformats.org/officeDocument/2006/relationships" w:type="default" r:id="Ra8511a43138a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43eb19acb479d" /><Relationship Type="http://schemas.openxmlformats.org/officeDocument/2006/relationships/footer" Target="/word/footer1.xml" Id="Ra8511a43138a403d" /></Relationships>
</file>