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13b269af4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9f758a0934dec"/>
      <w:footerReference xmlns:r="http://schemas.openxmlformats.org/officeDocument/2006/relationships" w:type="default" r:id="R587d30b32498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9f758a0934dec" /><Relationship Type="http://schemas.openxmlformats.org/officeDocument/2006/relationships/footer" Target="/word/footer1.xml" Id="R587d30b324984478" /></Relationships>
</file>