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a851fdac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5e5a7aacd454407b"/>
      <w:footerReference xmlns:r="http://schemas.openxmlformats.org/officeDocument/2006/relationships" w:type="default" r:id="Rc13a07d17396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a7aacd454407b" /><Relationship Type="http://schemas.openxmlformats.org/officeDocument/2006/relationships/footer" Target="/word/footer1.xml" Id="Rc13a07d173964e33" /></Relationships>
</file>