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0615e5391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AMUKAR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AMUKAR AS</w:t>
      </w:r>
    </w:p>
    <w:sectPr>
      <w:headerReference xmlns:r="http://schemas.openxmlformats.org/officeDocument/2006/relationships" w:type="default" r:id="R238bb03b062649c3"/>
      <w:footerReference xmlns:r="http://schemas.openxmlformats.org/officeDocument/2006/relationships" w:type="default" r:id="Rfcc0db40df37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AMUKAR AS   ·   Org.nr 988 921 645   ·   Skattumbakken 12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AMUKAR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bb03b062649c3" /><Relationship Type="http://schemas.openxmlformats.org/officeDocument/2006/relationships/footer" Target="/word/footer1.xml" Id="Rfcc0db40df374b81" /></Relationships>
</file>