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bc00b4a5545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MADLA GUMMISERVICE AS</w:t>
      </w:r>
    </w:p>
    <w:sectPr>
      <w:headerReference xmlns:r="http://schemas.openxmlformats.org/officeDocument/2006/relationships" w:type="default" r:id="R31db1c48d85c4b22"/>
      <w:footerReference xmlns:r="http://schemas.openxmlformats.org/officeDocument/2006/relationships" w:type="default" r:id="R1db6b95c47be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MADLA GUMMISERVICE AS   ·   Org.nr 988 918 679   ·   Sandnesveien 362   ·   4312 SANDNES   ·   Tlf. 51 63 77 88   ·   ove@badekk.no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MADLA GUMMISERVICE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b1c48d85c4b22" /><Relationship Type="http://schemas.openxmlformats.org/officeDocument/2006/relationships/footer" Target="/word/footer1.xml" Id="R1db6b95c47be4335" /></Relationships>
</file>